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4F0" w:rsidRPr="00133124" w:rsidRDefault="005B3803" w:rsidP="005B3803">
      <w:pPr>
        <w:jc w:val="center"/>
        <w:rPr>
          <w:rFonts w:ascii="Times New Roman" w:hAnsi="Times New Roman" w:cs="Times New Roman"/>
          <w:b/>
          <w:i/>
          <w:sz w:val="28"/>
          <w:szCs w:val="28"/>
          <w:u w:val="single"/>
        </w:rPr>
      </w:pPr>
      <w:r w:rsidRPr="00133124">
        <w:rPr>
          <w:rFonts w:ascii="Times New Roman" w:hAnsi="Times New Roman" w:cs="Times New Roman"/>
          <w:b/>
          <w:i/>
          <w:sz w:val="28"/>
          <w:szCs w:val="28"/>
          <w:u w:val="single"/>
        </w:rPr>
        <w:t>Gorbachev: Destroyer of Worlds, Creator of Life</w:t>
      </w:r>
    </w:p>
    <w:p w:rsidR="005B3803" w:rsidRPr="00133124" w:rsidRDefault="005B3803" w:rsidP="00791EA8">
      <w:pPr>
        <w:spacing w:line="480" w:lineRule="auto"/>
        <w:rPr>
          <w:rFonts w:ascii="Times New Roman" w:hAnsi="Times New Roman" w:cs="Times New Roman"/>
          <w:sz w:val="24"/>
          <w:szCs w:val="24"/>
        </w:rPr>
      </w:pPr>
      <w:r w:rsidRPr="00133124">
        <w:rPr>
          <w:rFonts w:ascii="Times New Roman" w:hAnsi="Times New Roman" w:cs="Times New Roman"/>
          <w:sz w:val="28"/>
          <w:szCs w:val="28"/>
        </w:rPr>
        <w:tab/>
      </w:r>
      <w:r w:rsidR="00791EA8" w:rsidRPr="00133124">
        <w:rPr>
          <w:rFonts w:ascii="Times New Roman" w:hAnsi="Times New Roman" w:cs="Times New Roman"/>
          <w:sz w:val="24"/>
          <w:szCs w:val="24"/>
        </w:rPr>
        <w:t xml:space="preserve">Mikhail Gorbachev is a man known for bringing about </w:t>
      </w:r>
      <w:r w:rsidR="005E6A4C" w:rsidRPr="00133124">
        <w:rPr>
          <w:rFonts w:ascii="Times New Roman" w:hAnsi="Times New Roman" w:cs="Times New Roman"/>
          <w:sz w:val="24"/>
          <w:szCs w:val="24"/>
        </w:rPr>
        <w:t>policies</w:t>
      </w:r>
      <w:r w:rsidR="00791EA8" w:rsidRPr="00133124">
        <w:rPr>
          <w:rFonts w:ascii="Times New Roman" w:hAnsi="Times New Roman" w:cs="Times New Roman"/>
          <w:sz w:val="24"/>
          <w:szCs w:val="24"/>
        </w:rPr>
        <w:t xml:space="preserve"> in the Soviet Union in the 1980’s to try and help fix their economy during the Cold War and is also known for being </w:t>
      </w:r>
      <w:r w:rsidR="005E6A4C" w:rsidRPr="00133124">
        <w:rPr>
          <w:rFonts w:ascii="Times New Roman" w:hAnsi="Times New Roman" w:cs="Times New Roman"/>
          <w:sz w:val="24"/>
          <w:szCs w:val="24"/>
        </w:rPr>
        <w:t>a Nobel</w:t>
      </w:r>
      <w:r w:rsidR="00791EA8" w:rsidRPr="00133124">
        <w:rPr>
          <w:rFonts w:ascii="Times New Roman" w:hAnsi="Times New Roman" w:cs="Times New Roman"/>
          <w:sz w:val="24"/>
          <w:szCs w:val="24"/>
        </w:rPr>
        <w:t xml:space="preserve"> Peace Prize laureate, but he is most noted for being the destroyer of Soviet Russia, and the creator of many new, free nations in Eastern Europe. Gorbachev was the leader of a Communist nation and his goal was to try and convert the largest nation on earth geographically from one end of the political spectrum to the other, an almost unat</w:t>
      </w:r>
      <w:r w:rsidR="00FA4BA9" w:rsidRPr="00133124">
        <w:rPr>
          <w:rFonts w:ascii="Times New Roman" w:hAnsi="Times New Roman" w:cs="Times New Roman"/>
          <w:sz w:val="24"/>
          <w:szCs w:val="24"/>
        </w:rPr>
        <w:t>tainable task. Gorbachev is an in</w:t>
      </w:r>
      <w:r w:rsidR="00791EA8" w:rsidRPr="00133124">
        <w:rPr>
          <w:rFonts w:ascii="Times New Roman" w:hAnsi="Times New Roman" w:cs="Times New Roman"/>
          <w:sz w:val="24"/>
          <w:szCs w:val="24"/>
        </w:rPr>
        <w:t>spiring man, but his focus for Russia was misguided and he should be to blame for Russia’s loss in the Cold War.</w:t>
      </w:r>
    </w:p>
    <w:p w:rsidR="00FA4BA9" w:rsidRPr="00133124" w:rsidRDefault="00791EA8" w:rsidP="00791EA8">
      <w:pPr>
        <w:spacing w:line="480" w:lineRule="auto"/>
        <w:rPr>
          <w:rFonts w:ascii="Times New Roman" w:hAnsi="Times New Roman" w:cs="Times New Roman"/>
          <w:sz w:val="24"/>
          <w:szCs w:val="24"/>
        </w:rPr>
      </w:pPr>
      <w:r w:rsidRPr="00133124">
        <w:rPr>
          <w:rFonts w:ascii="Times New Roman" w:hAnsi="Times New Roman" w:cs="Times New Roman"/>
          <w:sz w:val="24"/>
          <w:szCs w:val="24"/>
        </w:rPr>
        <w:tab/>
      </w:r>
      <w:r w:rsidR="005E6A4C" w:rsidRPr="00133124">
        <w:rPr>
          <w:rFonts w:ascii="Times New Roman" w:hAnsi="Times New Roman" w:cs="Times New Roman"/>
          <w:sz w:val="24"/>
          <w:szCs w:val="24"/>
        </w:rPr>
        <w:t>One of the policies Gorbachev brought about during the Cold War is Perestroika, an economic reform set in action in 1986</w:t>
      </w:r>
      <w:r w:rsidR="00197583" w:rsidRPr="00133124">
        <w:rPr>
          <w:rFonts w:ascii="Times New Roman" w:hAnsi="Times New Roman" w:cs="Times New Roman"/>
          <w:sz w:val="24"/>
          <w:szCs w:val="24"/>
        </w:rPr>
        <w:t>.</w:t>
      </w:r>
      <w:r w:rsidR="005E6A4C" w:rsidRPr="00133124">
        <w:rPr>
          <w:rFonts w:ascii="Times New Roman" w:hAnsi="Times New Roman" w:cs="Times New Roman"/>
          <w:sz w:val="24"/>
          <w:szCs w:val="24"/>
        </w:rPr>
        <w:t xml:space="preserve"> </w:t>
      </w:r>
      <w:r w:rsidR="00197583" w:rsidRPr="00133124">
        <w:rPr>
          <w:rFonts w:ascii="Times New Roman" w:hAnsi="Times New Roman" w:cs="Times New Roman"/>
          <w:sz w:val="24"/>
          <w:szCs w:val="24"/>
        </w:rPr>
        <w:t>The new policy of "reconstruction" was introduced in an attempt to subdue the economic stagnation by creating a dependable and effective mechanism for accelerating economic and social progress in Soviet Russia.</w:t>
      </w:r>
      <w:r w:rsidR="001478B6" w:rsidRPr="00133124">
        <w:rPr>
          <w:rFonts w:ascii="Times New Roman" w:hAnsi="Times New Roman" w:cs="Times New Roman"/>
          <w:sz w:val="24"/>
          <w:szCs w:val="24"/>
        </w:rPr>
        <w:t xml:space="preserve"> The full intent of Gorbachev was to take his country from one end of the political spectrum, and move it to the exact opposite end! </w:t>
      </w:r>
      <w:r w:rsidR="00D9398A" w:rsidRPr="00133124">
        <w:rPr>
          <w:rFonts w:ascii="Times New Roman" w:hAnsi="Times New Roman" w:cs="Times New Roman"/>
          <w:sz w:val="24"/>
          <w:szCs w:val="24"/>
        </w:rPr>
        <w:t>In the Soviet Union, reactions were mixed. Reform policies rocked the foundation of entrenched traditional power bases in the party, economy, and society but did not replace th</w:t>
      </w:r>
      <w:r w:rsidR="00FA4BA9" w:rsidRPr="00133124">
        <w:rPr>
          <w:rFonts w:ascii="Times New Roman" w:hAnsi="Times New Roman" w:cs="Times New Roman"/>
          <w:sz w:val="24"/>
          <w:szCs w:val="24"/>
        </w:rPr>
        <w:t>em entirely. Long-suppressed economic</w:t>
      </w:r>
      <w:r w:rsidR="00D9398A" w:rsidRPr="00133124">
        <w:rPr>
          <w:rFonts w:ascii="Times New Roman" w:hAnsi="Times New Roman" w:cs="Times New Roman"/>
          <w:sz w:val="24"/>
          <w:szCs w:val="24"/>
        </w:rPr>
        <w:t xml:space="preserve"> and social grievances led to clashes, strikes, and growing crime rates.</w:t>
      </w:r>
      <w:r w:rsidR="00FA4BA9" w:rsidRPr="00133124">
        <w:rPr>
          <w:rFonts w:ascii="Times New Roman" w:hAnsi="Times New Roman" w:cs="Times New Roman"/>
          <w:sz w:val="24"/>
          <w:szCs w:val="24"/>
        </w:rPr>
        <w:t xml:space="preserve"> Perestroika worked on behalf of Gorbachev in the sense that he had changed the political system in Russia, but it also made it so that the people of Russia became angered.</w:t>
      </w:r>
    </w:p>
    <w:p w:rsidR="00FA4BA9" w:rsidRPr="00133124" w:rsidRDefault="00FA4BA9" w:rsidP="00791EA8">
      <w:pPr>
        <w:spacing w:line="480" w:lineRule="auto"/>
        <w:rPr>
          <w:rStyle w:val="apple-style-span"/>
          <w:rFonts w:ascii="Times New Roman" w:hAnsi="Times New Roman" w:cs="Times New Roman"/>
          <w:color w:val="000000"/>
          <w:sz w:val="24"/>
          <w:szCs w:val="24"/>
          <w:shd w:val="clear" w:color="auto" w:fill="FFFFFF"/>
        </w:rPr>
      </w:pPr>
      <w:r w:rsidRPr="00133124">
        <w:rPr>
          <w:rFonts w:ascii="Times New Roman" w:hAnsi="Times New Roman" w:cs="Times New Roman"/>
          <w:sz w:val="24"/>
          <w:szCs w:val="24"/>
        </w:rPr>
        <w:tab/>
        <w:t xml:space="preserve">The next policy Gorbachev brought along to try and help solve economic and political problems in Russia was </w:t>
      </w:r>
      <w:r w:rsidR="00EC0527" w:rsidRPr="00133124">
        <w:rPr>
          <w:rFonts w:ascii="Times New Roman" w:hAnsi="Times New Roman" w:cs="Times New Roman"/>
          <w:sz w:val="24"/>
          <w:szCs w:val="24"/>
        </w:rPr>
        <w:t>Glasnost,</w:t>
      </w:r>
      <w:r w:rsidR="00DF4B2B" w:rsidRPr="00133124">
        <w:rPr>
          <w:rFonts w:ascii="Times New Roman" w:hAnsi="Times New Roman" w:cs="Times New Roman"/>
          <w:sz w:val="24"/>
          <w:szCs w:val="24"/>
        </w:rPr>
        <w:t xml:space="preserve"> </w:t>
      </w:r>
      <w:r w:rsidR="00AA42F3" w:rsidRPr="00133124">
        <w:rPr>
          <w:rStyle w:val="apple-converted-space"/>
          <w:rFonts w:ascii="Times New Roman" w:hAnsi="Times New Roman" w:cs="Times New Roman"/>
          <w:color w:val="000000"/>
          <w:sz w:val="24"/>
          <w:szCs w:val="24"/>
          <w:shd w:val="clear" w:color="auto" w:fill="FFFFFF"/>
        </w:rPr>
        <w:t> </w:t>
      </w:r>
      <w:r w:rsidR="001B243F" w:rsidRPr="00133124">
        <w:rPr>
          <w:rStyle w:val="apple-style-span"/>
          <w:rFonts w:ascii="Times New Roman" w:hAnsi="Times New Roman" w:cs="Times New Roman"/>
          <w:color w:val="000000"/>
          <w:sz w:val="24"/>
          <w:szCs w:val="24"/>
          <w:shd w:val="clear" w:color="auto" w:fill="FFFFFF"/>
        </w:rPr>
        <w:t>the policy of maximum</w:t>
      </w:r>
      <w:r w:rsidR="00AA42F3" w:rsidRPr="00133124">
        <w:rPr>
          <w:rStyle w:val="apple-style-span"/>
          <w:rFonts w:ascii="Times New Roman" w:hAnsi="Times New Roman" w:cs="Times New Roman"/>
          <w:color w:val="000000"/>
          <w:sz w:val="24"/>
          <w:szCs w:val="24"/>
          <w:shd w:val="clear" w:color="auto" w:fill="FFFFFF"/>
        </w:rPr>
        <w:t xml:space="preserve"> </w:t>
      </w:r>
      <w:r w:rsidR="001B243F" w:rsidRPr="00133124">
        <w:rPr>
          <w:rStyle w:val="apple-style-span"/>
          <w:rFonts w:ascii="Times New Roman" w:hAnsi="Times New Roman" w:cs="Times New Roman"/>
          <w:color w:val="000000"/>
          <w:sz w:val="24"/>
          <w:szCs w:val="24"/>
          <w:shd w:val="clear" w:color="auto" w:fill="FFFFFF"/>
        </w:rPr>
        <w:t xml:space="preserve">exposure </w:t>
      </w:r>
      <w:r w:rsidR="00AA42F3" w:rsidRPr="00133124">
        <w:rPr>
          <w:rStyle w:val="apple-style-span"/>
          <w:rFonts w:ascii="Times New Roman" w:hAnsi="Times New Roman" w:cs="Times New Roman"/>
          <w:color w:val="000000"/>
          <w:sz w:val="24"/>
          <w:szCs w:val="24"/>
          <w:shd w:val="clear" w:color="auto" w:fill="FFFFFF"/>
        </w:rPr>
        <w:t>and transparency in the activities of all government institutions in the</w:t>
      </w:r>
      <w:r w:rsidR="00AA42F3" w:rsidRPr="00133124">
        <w:rPr>
          <w:rStyle w:val="apple-converted-space"/>
          <w:rFonts w:ascii="Times New Roman" w:hAnsi="Times New Roman" w:cs="Times New Roman"/>
          <w:color w:val="000000"/>
          <w:sz w:val="24"/>
          <w:szCs w:val="24"/>
          <w:shd w:val="clear" w:color="auto" w:fill="FFFFFF"/>
        </w:rPr>
        <w:t> </w:t>
      </w:r>
      <w:r w:rsidR="00AA42F3" w:rsidRPr="00133124">
        <w:rPr>
          <w:rFonts w:ascii="Times New Roman" w:hAnsi="Times New Roman" w:cs="Times New Roman"/>
          <w:sz w:val="24"/>
          <w:szCs w:val="24"/>
          <w:shd w:val="clear" w:color="auto" w:fill="FFFFFF"/>
        </w:rPr>
        <w:t>Soviet Union</w:t>
      </w:r>
      <w:r w:rsidR="00AA42F3" w:rsidRPr="00133124">
        <w:rPr>
          <w:rStyle w:val="apple-style-span"/>
          <w:rFonts w:ascii="Times New Roman" w:hAnsi="Times New Roman" w:cs="Times New Roman"/>
          <w:color w:val="000000"/>
          <w:sz w:val="24"/>
          <w:szCs w:val="24"/>
          <w:shd w:val="clear" w:color="auto" w:fill="FFFFFF"/>
        </w:rPr>
        <w:t>, together with</w:t>
      </w:r>
      <w:r w:rsidR="00AA42F3" w:rsidRPr="00133124">
        <w:rPr>
          <w:rStyle w:val="apple-converted-space"/>
          <w:rFonts w:ascii="Times New Roman" w:hAnsi="Times New Roman" w:cs="Times New Roman"/>
          <w:color w:val="000000"/>
          <w:sz w:val="24"/>
          <w:szCs w:val="24"/>
          <w:shd w:val="clear" w:color="auto" w:fill="FFFFFF"/>
        </w:rPr>
        <w:t> </w:t>
      </w:r>
      <w:r w:rsidR="00AA42F3" w:rsidRPr="00133124">
        <w:rPr>
          <w:rFonts w:ascii="Times New Roman" w:hAnsi="Times New Roman" w:cs="Times New Roman"/>
          <w:sz w:val="24"/>
          <w:szCs w:val="24"/>
          <w:shd w:val="clear" w:color="auto" w:fill="FFFFFF"/>
        </w:rPr>
        <w:t>freedom of information</w:t>
      </w:r>
      <w:r w:rsidR="001B243F" w:rsidRPr="00133124">
        <w:rPr>
          <w:rFonts w:ascii="Times New Roman" w:hAnsi="Times New Roman" w:cs="Times New Roman"/>
          <w:sz w:val="24"/>
          <w:szCs w:val="24"/>
          <w:shd w:val="clear" w:color="auto" w:fill="FFFFFF"/>
        </w:rPr>
        <w:t>. This was brought about</w:t>
      </w:r>
      <w:r w:rsidR="00AA42F3" w:rsidRPr="00133124">
        <w:rPr>
          <w:rFonts w:ascii="Times New Roman" w:hAnsi="Times New Roman" w:cs="Times New Roman"/>
          <w:sz w:val="24"/>
          <w:szCs w:val="24"/>
          <w:shd w:val="clear" w:color="auto" w:fill="FFFFFF"/>
        </w:rPr>
        <w:t xml:space="preserve"> in the latter half of the 1980’s. The main goal of the </w:t>
      </w:r>
      <w:r w:rsidR="00AA42F3" w:rsidRPr="00133124">
        <w:rPr>
          <w:rFonts w:ascii="Times New Roman" w:hAnsi="Times New Roman" w:cs="Times New Roman"/>
          <w:sz w:val="24"/>
          <w:szCs w:val="24"/>
          <w:shd w:val="clear" w:color="auto" w:fill="FFFFFF"/>
        </w:rPr>
        <w:lastRenderedPageBreak/>
        <w:t xml:space="preserve">glasnost policy was to allow freedom of speech and press in Soviet Russia, which would open up the government to criticism and allow for dissolution of government. </w:t>
      </w:r>
      <w:r w:rsidR="001B243F" w:rsidRPr="00133124">
        <w:rPr>
          <w:rFonts w:ascii="Times New Roman" w:hAnsi="Times New Roman" w:cs="Times New Roman"/>
          <w:sz w:val="24"/>
          <w:szCs w:val="24"/>
          <w:shd w:val="clear" w:color="auto" w:fill="FFFFFF"/>
        </w:rPr>
        <w:t xml:space="preserve">This also created a greater amount of freedom within Soviet media. Gorbachev was both giving the people what they wanted, and under the table he was slowly changing the course of history in the Soviet, pushing them ever so carefully into the hands of democracy and free market economy. </w:t>
      </w:r>
      <w:r w:rsidR="001B243F" w:rsidRPr="00133124">
        <w:rPr>
          <w:rStyle w:val="apple-style-span"/>
          <w:rFonts w:ascii="Times New Roman" w:hAnsi="Times New Roman" w:cs="Times New Roman"/>
          <w:color w:val="000000"/>
          <w:sz w:val="24"/>
          <w:szCs w:val="24"/>
          <w:shd w:val="clear" w:color="auto" w:fill="FFFFFF"/>
        </w:rPr>
        <w:t>In all, the positive view of Soviet life which had long been presented to the public by the official media was being swiftly dismantled, and the pessimistic aspects of life in the Soviet Union were brought into the spotlight.</w:t>
      </w:r>
    </w:p>
    <w:p w:rsidR="001B243F" w:rsidRPr="00133124" w:rsidRDefault="001B243F" w:rsidP="00791EA8">
      <w:pPr>
        <w:spacing w:line="480" w:lineRule="auto"/>
        <w:rPr>
          <w:rStyle w:val="apple-converted-space"/>
          <w:rFonts w:ascii="Times New Roman" w:hAnsi="Times New Roman" w:cs="Times New Roman"/>
          <w:color w:val="000000"/>
          <w:sz w:val="20"/>
          <w:szCs w:val="20"/>
          <w:shd w:val="clear" w:color="auto" w:fill="FFFFFF"/>
        </w:rPr>
      </w:pPr>
      <w:r w:rsidRPr="00133124">
        <w:rPr>
          <w:rStyle w:val="apple-style-span"/>
          <w:rFonts w:ascii="Times New Roman" w:hAnsi="Times New Roman" w:cs="Times New Roman"/>
          <w:color w:val="000000"/>
          <w:sz w:val="24"/>
          <w:szCs w:val="24"/>
          <w:shd w:val="clear" w:color="auto" w:fill="FFFFFF"/>
        </w:rPr>
        <w:tab/>
        <w:t>Gorbachev is more to blame for the fall</w:t>
      </w:r>
      <w:r w:rsidR="003A050B" w:rsidRPr="00133124">
        <w:rPr>
          <w:rStyle w:val="apple-style-span"/>
          <w:rFonts w:ascii="Times New Roman" w:hAnsi="Times New Roman" w:cs="Times New Roman"/>
          <w:color w:val="000000"/>
          <w:sz w:val="24"/>
          <w:szCs w:val="24"/>
          <w:shd w:val="clear" w:color="auto" w:fill="FFFFFF"/>
        </w:rPr>
        <w:t xml:space="preserve"> of the Soviet Union in the Cold War than anyone else, because he worked out different strategies to dissolute the USSR for economic and political freedom. He pretty much tried to lose the Cold War because he wanted to be more like the enemy, and in the end he got what he wanted. Different parts of the USSR began to fight for independence and some even broke free of the bonds of the USSR and became their own nations. </w:t>
      </w:r>
      <w:r w:rsidR="00DC3BCF" w:rsidRPr="00133124">
        <w:rPr>
          <w:rStyle w:val="apple-style-span"/>
          <w:rFonts w:ascii="Times New Roman" w:hAnsi="Times New Roman" w:cs="Times New Roman"/>
          <w:color w:val="000000"/>
          <w:sz w:val="24"/>
          <w:szCs w:val="24"/>
          <w:shd w:val="clear" w:color="auto" w:fill="FFFFFF"/>
        </w:rPr>
        <w:t xml:space="preserve">Firstly to dissolve problems between the US and the USSR, President Ronald Reagan signed the INF Treaty with Mikhail, which stands for Intermediate-Range Nuclear Forces Treaty. This created a bond of understanding between Gorbachev and Reagan, and thus began the dissolution of the USSR. After that treaty was signed, the USSR broke up into many different nations, the largest being Russia, and everybody won. The only losing party was the </w:t>
      </w:r>
      <w:r w:rsidR="00DC3BCF" w:rsidRPr="00133124">
        <w:rPr>
          <w:rFonts w:ascii="Times New Roman" w:hAnsi="Times New Roman" w:cs="Times New Roman"/>
          <w:sz w:val="24"/>
          <w:szCs w:val="24"/>
          <w:shd w:val="clear" w:color="auto" w:fill="FFFFFF"/>
        </w:rPr>
        <w:t>Communist Party of the Soviet Union</w:t>
      </w:r>
      <w:r w:rsidR="00DC3BCF" w:rsidRPr="00133124">
        <w:rPr>
          <w:rStyle w:val="apple-converted-space"/>
          <w:rFonts w:ascii="Times New Roman" w:hAnsi="Times New Roman" w:cs="Times New Roman"/>
          <w:color w:val="000000"/>
          <w:sz w:val="24"/>
          <w:szCs w:val="24"/>
          <w:shd w:val="clear" w:color="auto" w:fill="FFFFFF"/>
        </w:rPr>
        <w:t> </w:t>
      </w:r>
      <w:r w:rsidR="00DC3BCF" w:rsidRPr="00133124">
        <w:rPr>
          <w:rStyle w:val="apple-style-span"/>
          <w:rFonts w:ascii="Times New Roman" w:hAnsi="Times New Roman" w:cs="Times New Roman"/>
          <w:color w:val="000000"/>
          <w:sz w:val="24"/>
          <w:szCs w:val="24"/>
          <w:shd w:val="clear" w:color="auto" w:fill="FFFFFF"/>
        </w:rPr>
        <w:t>(CPSU) who was opposed to Gorbachev's reform program and the</w:t>
      </w:r>
      <w:r w:rsidR="00DC3BCF" w:rsidRPr="00133124">
        <w:rPr>
          <w:rStyle w:val="apple-converted-space"/>
          <w:rFonts w:ascii="Times New Roman" w:hAnsi="Times New Roman" w:cs="Times New Roman"/>
          <w:color w:val="000000"/>
          <w:sz w:val="24"/>
          <w:szCs w:val="24"/>
          <w:shd w:val="clear" w:color="auto" w:fill="FFFFFF"/>
        </w:rPr>
        <w:t> </w:t>
      </w:r>
      <w:r w:rsidR="00DC3BCF" w:rsidRPr="00133124">
        <w:rPr>
          <w:rFonts w:ascii="Times New Roman" w:hAnsi="Times New Roman" w:cs="Times New Roman"/>
          <w:sz w:val="24"/>
          <w:szCs w:val="24"/>
          <w:shd w:val="clear" w:color="auto" w:fill="FFFFFF"/>
        </w:rPr>
        <w:t>new union treaty</w:t>
      </w:r>
      <w:r w:rsidR="00DC3BCF" w:rsidRPr="00133124">
        <w:rPr>
          <w:rStyle w:val="apple-converted-space"/>
          <w:rFonts w:ascii="Times New Roman" w:hAnsi="Times New Roman" w:cs="Times New Roman"/>
          <w:color w:val="000000"/>
          <w:sz w:val="24"/>
          <w:szCs w:val="24"/>
          <w:shd w:val="clear" w:color="auto" w:fill="FFFFFF"/>
        </w:rPr>
        <w:t> </w:t>
      </w:r>
      <w:r w:rsidR="00DC3BCF" w:rsidRPr="00133124">
        <w:rPr>
          <w:rStyle w:val="apple-style-span"/>
          <w:rFonts w:ascii="Times New Roman" w:hAnsi="Times New Roman" w:cs="Times New Roman"/>
          <w:color w:val="000000"/>
          <w:sz w:val="24"/>
          <w:szCs w:val="24"/>
          <w:shd w:val="clear" w:color="auto" w:fill="FFFFFF"/>
        </w:rPr>
        <w:t>that he had negotiated which decentralized much of the central government's power to the republics.</w:t>
      </w:r>
      <w:r w:rsidR="00DC3BCF" w:rsidRPr="00133124">
        <w:rPr>
          <w:rStyle w:val="apple-converted-space"/>
          <w:rFonts w:ascii="Times New Roman" w:hAnsi="Times New Roman" w:cs="Times New Roman"/>
          <w:color w:val="000000"/>
          <w:sz w:val="20"/>
          <w:szCs w:val="20"/>
          <w:shd w:val="clear" w:color="auto" w:fill="FFFFFF"/>
        </w:rPr>
        <w:t xml:space="preserve"> </w:t>
      </w:r>
    </w:p>
    <w:p w:rsidR="00DC3BCF" w:rsidRPr="00133124" w:rsidRDefault="00DC3BCF" w:rsidP="00791EA8">
      <w:pPr>
        <w:spacing w:line="480" w:lineRule="auto"/>
        <w:rPr>
          <w:rStyle w:val="apple-converted-space"/>
          <w:rFonts w:ascii="Times New Roman" w:hAnsi="Times New Roman" w:cs="Times New Roman"/>
          <w:color w:val="000000"/>
          <w:sz w:val="24"/>
          <w:szCs w:val="24"/>
          <w:shd w:val="clear" w:color="auto" w:fill="FFFFFF"/>
        </w:rPr>
      </w:pPr>
      <w:r w:rsidRPr="00133124">
        <w:rPr>
          <w:rStyle w:val="apple-converted-space"/>
          <w:rFonts w:ascii="Times New Roman" w:hAnsi="Times New Roman" w:cs="Times New Roman"/>
          <w:color w:val="000000"/>
          <w:sz w:val="20"/>
          <w:szCs w:val="20"/>
          <w:shd w:val="clear" w:color="auto" w:fill="FFFFFF"/>
        </w:rPr>
        <w:tab/>
      </w:r>
      <w:r w:rsidRPr="00133124">
        <w:rPr>
          <w:rStyle w:val="apple-converted-space"/>
          <w:rFonts w:ascii="Times New Roman" w:hAnsi="Times New Roman" w:cs="Times New Roman"/>
          <w:color w:val="000000"/>
          <w:sz w:val="24"/>
          <w:szCs w:val="24"/>
          <w:shd w:val="clear" w:color="auto" w:fill="FFFFFF"/>
        </w:rPr>
        <w:t xml:space="preserve">Therefore, Mikhail Gorbachev is mostly to blame for the loss of the Cold War for Russia, but he is also to thank for gaining respect worldwide and for giving political freedom to a large </w:t>
      </w:r>
      <w:r w:rsidRPr="00133124">
        <w:rPr>
          <w:rStyle w:val="apple-converted-space"/>
          <w:rFonts w:ascii="Times New Roman" w:hAnsi="Times New Roman" w:cs="Times New Roman"/>
          <w:color w:val="000000"/>
          <w:sz w:val="24"/>
          <w:szCs w:val="24"/>
          <w:shd w:val="clear" w:color="auto" w:fill="FFFFFF"/>
        </w:rPr>
        <w:lastRenderedPageBreak/>
        <w:t xml:space="preserve">number of small nations in Eastern Europe. Without him, communism could have won, and where would we be today? In a world with a majority of communistic nations, </w:t>
      </w:r>
      <w:r w:rsidR="00133124" w:rsidRPr="00133124">
        <w:rPr>
          <w:rStyle w:val="apple-converted-space"/>
          <w:rFonts w:ascii="Times New Roman" w:hAnsi="Times New Roman" w:cs="Times New Roman"/>
          <w:color w:val="000000"/>
          <w:sz w:val="24"/>
          <w:szCs w:val="24"/>
          <w:shd w:val="clear" w:color="auto" w:fill="FFFFFF"/>
        </w:rPr>
        <w:t>we would not have the rights and freedoms we do today, so people should give thanks to Mikhail Gorbachev for losing the Cold War. Russia may not be a fully democratic nation, but people there nowadays probably live much better lives than they would have if Mikhail hadn’t dissolute the Soviet Union.</w:t>
      </w:r>
    </w:p>
    <w:p w:rsidR="00133124" w:rsidRPr="00133124" w:rsidRDefault="00133124" w:rsidP="00791EA8">
      <w:pPr>
        <w:spacing w:line="480" w:lineRule="auto"/>
        <w:rPr>
          <w:rStyle w:val="apple-converted-space"/>
          <w:rFonts w:ascii="Times New Roman" w:hAnsi="Times New Roman" w:cs="Times New Roman"/>
          <w:color w:val="000000"/>
          <w:sz w:val="24"/>
          <w:szCs w:val="24"/>
          <w:shd w:val="clear" w:color="auto" w:fill="FFFFFF"/>
        </w:rPr>
      </w:pPr>
    </w:p>
    <w:p w:rsidR="00133124" w:rsidRPr="00133124" w:rsidRDefault="00133124" w:rsidP="00133124">
      <w:pPr>
        <w:spacing w:line="480" w:lineRule="auto"/>
        <w:jc w:val="center"/>
        <w:rPr>
          <w:rFonts w:ascii="Times New Roman" w:hAnsi="Times New Roman" w:cs="Times New Roman"/>
          <w:b/>
          <w:i/>
          <w:sz w:val="28"/>
          <w:szCs w:val="28"/>
          <w:u w:val="single"/>
        </w:rPr>
      </w:pPr>
      <w:r w:rsidRPr="00133124">
        <w:rPr>
          <w:rFonts w:ascii="Times New Roman" w:hAnsi="Times New Roman" w:cs="Times New Roman"/>
          <w:b/>
          <w:i/>
          <w:sz w:val="28"/>
          <w:szCs w:val="28"/>
          <w:u w:val="single"/>
        </w:rPr>
        <w:t>Bibliography</w:t>
      </w:r>
    </w:p>
    <w:p w:rsidR="00133124" w:rsidRPr="00133124" w:rsidRDefault="00133124" w:rsidP="00133124">
      <w:pPr>
        <w:spacing w:line="480" w:lineRule="auto"/>
        <w:rPr>
          <w:rFonts w:ascii="Times New Roman" w:hAnsi="Times New Roman" w:cs="Times New Roman"/>
          <w:sz w:val="24"/>
          <w:szCs w:val="24"/>
        </w:rPr>
      </w:pPr>
      <w:hyperlink r:id="rId7" w:history="1">
        <w:r w:rsidRPr="00133124">
          <w:rPr>
            <w:rStyle w:val="Hyperlink"/>
            <w:rFonts w:ascii="Times New Roman" w:hAnsi="Times New Roman" w:cs="Times New Roman"/>
            <w:sz w:val="24"/>
            <w:szCs w:val="24"/>
          </w:rPr>
          <w:t>http://en.wikipedia.org/wiki/History_of_the_Soviet_Union_%281985-1991%29</w:t>
        </w:r>
      </w:hyperlink>
    </w:p>
    <w:p w:rsidR="00133124" w:rsidRPr="00133124" w:rsidRDefault="00133124" w:rsidP="00133124">
      <w:pPr>
        <w:spacing w:line="480" w:lineRule="auto"/>
        <w:rPr>
          <w:rFonts w:ascii="Times New Roman" w:hAnsi="Times New Roman" w:cs="Times New Roman"/>
          <w:sz w:val="24"/>
          <w:szCs w:val="24"/>
        </w:rPr>
      </w:pPr>
      <w:hyperlink r:id="rId8" w:history="1">
        <w:r w:rsidRPr="00133124">
          <w:rPr>
            <w:rStyle w:val="Hyperlink"/>
            <w:rFonts w:ascii="Times New Roman" w:hAnsi="Times New Roman" w:cs="Times New Roman"/>
            <w:sz w:val="24"/>
            <w:szCs w:val="24"/>
          </w:rPr>
          <w:t>http://www.historyorb.com/russia/glasnost.shtml</w:t>
        </w:r>
      </w:hyperlink>
    </w:p>
    <w:p w:rsidR="00133124" w:rsidRPr="00133124" w:rsidRDefault="00133124" w:rsidP="00133124">
      <w:pPr>
        <w:spacing w:line="480" w:lineRule="auto"/>
        <w:rPr>
          <w:rFonts w:ascii="Times New Roman" w:hAnsi="Times New Roman" w:cs="Times New Roman"/>
          <w:sz w:val="24"/>
          <w:szCs w:val="24"/>
        </w:rPr>
      </w:pPr>
      <w:hyperlink r:id="rId9" w:history="1">
        <w:r w:rsidRPr="00133124">
          <w:rPr>
            <w:rStyle w:val="Hyperlink"/>
            <w:rFonts w:ascii="Times New Roman" w:hAnsi="Times New Roman" w:cs="Times New Roman"/>
            <w:sz w:val="24"/>
            <w:szCs w:val="24"/>
          </w:rPr>
          <w:t>http://www.ibiblio.org/expo/soviet.exhibit/perest.html</w:t>
        </w:r>
      </w:hyperlink>
    </w:p>
    <w:p w:rsidR="00133124" w:rsidRPr="00133124" w:rsidRDefault="00133124" w:rsidP="00133124">
      <w:pPr>
        <w:spacing w:line="480" w:lineRule="auto"/>
        <w:rPr>
          <w:rFonts w:ascii="Times New Roman" w:hAnsi="Times New Roman" w:cs="Times New Roman"/>
          <w:sz w:val="24"/>
          <w:szCs w:val="24"/>
        </w:rPr>
      </w:pPr>
      <w:hyperlink r:id="rId10" w:history="1">
        <w:r w:rsidRPr="00133124">
          <w:rPr>
            <w:rStyle w:val="Hyperlink"/>
            <w:rFonts w:ascii="Times New Roman" w:hAnsi="Times New Roman" w:cs="Times New Roman"/>
            <w:sz w:val="24"/>
            <w:szCs w:val="24"/>
          </w:rPr>
          <w:t>http://www.fas.org/nuke/control/inf/index.html</w:t>
        </w:r>
      </w:hyperlink>
    </w:p>
    <w:p w:rsidR="00133124" w:rsidRPr="00133124" w:rsidRDefault="00133124" w:rsidP="00133124">
      <w:pPr>
        <w:spacing w:line="480" w:lineRule="auto"/>
        <w:rPr>
          <w:rFonts w:ascii="Times New Roman" w:hAnsi="Times New Roman" w:cs="Times New Roman"/>
        </w:rPr>
      </w:pPr>
      <w:hyperlink r:id="rId11" w:history="1">
        <w:r w:rsidRPr="00133124">
          <w:rPr>
            <w:rStyle w:val="Hyperlink"/>
            <w:rFonts w:ascii="Times New Roman" w:hAnsi="Times New Roman" w:cs="Times New Roman"/>
          </w:rPr>
          <w:t>http://en.wikipedia.org/wiki/Mikhail_Gorbachev</w:t>
        </w:r>
      </w:hyperlink>
    </w:p>
    <w:p w:rsidR="00133124" w:rsidRPr="00133124" w:rsidRDefault="00133124" w:rsidP="00133124">
      <w:pPr>
        <w:spacing w:line="480" w:lineRule="auto"/>
        <w:rPr>
          <w:rFonts w:ascii="Times New Roman" w:hAnsi="Times New Roman" w:cs="Times New Roman"/>
        </w:rPr>
      </w:pPr>
      <w:hyperlink r:id="rId12" w:history="1">
        <w:r w:rsidRPr="00133124">
          <w:rPr>
            <w:rStyle w:val="Hyperlink"/>
            <w:rFonts w:ascii="Times New Roman" w:hAnsi="Times New Roman" w:cs="Times New Roman"/>
          </w:rPr>
          <w:t>http://en.wikipedia.org/wiki/Perestroika</w:t>
        </w:r>
      </w:hyperlink>
    </w:p>
    <w:p w:rsidR="00133124" w:rsidRPr="00133124" w:rsidRDefault="00133124" w:rsidP="00133124">
      <w:pPr>
        <w:spacing w:line="480" w:lineRule="auto"/>
        <w:rPr>
          <w:rFonts w:ascii="Times New Roman" w:hAnsi="Times New Roman" w:cs="Times New Roman"/>
          <w:sz w:val="24"/>
          <w:szCs w:val="24"/>
        </w:rPr>
      </w:pPr>
      <w:hyperlink r:id="rId13" w:history="1">
        <w:r w:rsidRPr="00133124">
          <w:rPr>
            <w:rStyle w:val="Hyperlink"/>
            <w:rFonts w:ascii="Times New Roman" w:hAnsi="Times New Roman" w:cs="Times New Roman"/>
          </w:rPr>
          <w:t>http://www.nobelprize.org/nobel_prizes/peace/laureates/1990/gorbachev-bio.html</w:t>
        </w:r>
      </w:hyperlink>
    </w:p>
    <w:p w:rsidR="005B3803" w:rsidRPr="005B3803" w:rsidRDefault="005B3803" w:rsidP="005B3803">
      <w:pPr>
        <w:rPr>
          <w:rFonts w:ascii="Times New Roman" w:hAnsi="Times New Roman" w:cs="Times New Roman"/>
          <w:sz w:val="24"/>
          <w:szCs w:val="24"/>
        </w:rPr>
      </w:pPr>
      <w:r>
        <w:rPr>
          <w:rFonts w:ascii="Times New Roman" w:hAnsi="Times New Roman" w:cs="Times New Roman"/>
          <w:sz w:val="24"/>
          <w:szCs w:val="24"/>
        </w:rPr>
        <w:tab/>
      </w:r>
    </w:p>
    <w:sectPr w:rsidR="005B3803" w:rsidRPr="005B3803" w:rsidSect="005B3803">
      <w:head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A3E" w:rsidRDefault="00322A3E" w:rsidP="005B3803">
      <w:pPr>
        <w:spacing w:after="0" w:line="240" w:lineRule="auto"/>
      </w:pPr>
      <w:r>
        <w:separator/>
      </w:r>
    </w:p>
  </w:endnote>
  <w:endnote w:type="continuationSeparator" w:id="0">
    <w:p w:rsidR="00322A3E" w:rsidRDefault="00322A3E" w:rsidP="005B3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A3E" w:rsidRDefault="00322A3E" w:rsidP="005B3803">
      <w:pPr>
        <w:spacing w:after="0" w:line="240" w:lineRule="auto"/>
      </w:pPr>
      <w:r>
        <w:separator/>
      </w:r>
    </w:p>
  </w:footnote>
  <w:footnote w:type="continuationSeparator" w:id="0">
    <w:p w:rsidR="00322A3E" w:rsidRDefault="00322A3E" w:rsidP="005B38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98A" w:rsidRDefault="00D9398A">
    <w:pPr>
      <w:pStyle w:val="Header"/>
    </w:pPr>
    <w:r>
      <w:t>Joshua Fisher</w:t>
    </w:r>
    <w:r>
      <w:ptab w:relativeTo="margin" w:alignment="center" w:leader="none"/>
    </w:r>
    <w:r>
      <w:t>Social 20-1</w:t>
    </w:r>
    <w:r>
      <w:ptab w:relativeTo="margin" w:alignment="right" w:leader="none"/>
    </w:r>
    <w:r>
      <w:t>November 30,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B3803"/>
    <w:rsid w:val="00133124"/>
    <w:rsid w:val="001478B6"/>
    <w:rsid w:val="00151940"/>
    <w:rsid w:val="00160E3E"/>
    <w:rsid w:val="00197583"/>
    <w:rsid w:val="001B243F"/>
    <w:rsid w:val="001F39DD"/>
    <w:rsid w:val="00322A3E"/>
    <w:rsid w:val="003A050B"/>
    <w:rsid w:val="004B14F0"/>
    <w:rsid w:val="005B3803"/>
    <w:rsid w:val="005E6A4C"/>
    <w:rsid w:val="00791EA8"/>
    <w:rsid w:val="008C66DF"/>
    <w:rsid w:val="009E4BBD"/>
    <w:rsid w:val="00AA42F3"/>
    <w:rsid w:val="00D060D3"/>
    <w:rsid w:val="00D9398A"/>
    <w:rsid w:val="00DC3BCF"/>
    <w:rsid w:val="00DF4B2B"/>
    <w:rsid w:val="00EC0527"/>
    <w:rsid w:val="00FA4B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4F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B38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B3803"/>
  </w:style>
  <w:style w:type="paragraph" w:styleId="Footer">
    <w:name w:val="footer"/>
    <w:basedOn w:val="Normal"/>
    <w:link w:val="FooterChar"/>
    <w:uiPriority w:val="99"/>
    <w:semiHidden/>
    <w:unhideWhenUsed/>
    <w:rsid w:val="005B380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B3803"/>
  </w:style>
  <w:style w:type="paragraph" w:styleId="BalloonText">
    <w:name w:val="Balloon Text"/>
    <w:basedOn w:val="Normal"/>
    <w:link w:val="BalloonTextChar"/>
    <w:uiPriority w:val="99"/>
    <w:semiHidden/>
    <w:unhideWhenUsed/>
    <w:rsid w:val="005B38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803"/>
    <w:rPr>
      <w:rFonts w:ascii="Tahoma" w:hAnsi="Tahoma" w:cs="Tahoma"/>
      <w:sz w:val="16"/>
      <w:szCs w:val="16"/>
    </w:rPr>
  </w:style>
  <w:style w:type="character" w:customStyle="1" w:styleId="apple-style-span">
    <w:name w:val="apple-style-span"/>
    <w:basedOn w:val="DefaultParagraphFont"/>
    <w:rsid w:val="00AA42F3"/>
  </w:style>
  <w:style w:type="character" w:customStyle="1" w:styleId="apple-converted-space">
    <w:name w:val="apple-converted-space"/>
    <w:basedOn w:val="DefaultParagraphFont"/>
    <w:rsid w:val="00AA42F3"/>
  </w:style>
  <w:style w:type="character" w:styleId="Hyperlink">
    <w:name w:val="Hyperlink"/>
    <w:basedOn w:val="DefaultParagraphFont"/>
    <w:uiPriority w:val="99"/>
    <w:unhideWhenUsed/>
    <w:rsid w:val="00AA42F3"/>
    <w:rPr>
      <w:color w:val="0000FF"/>
      <w:u w:val="single"/>
    </w:rPr>
  </w:style>
</w:styles>
</file>

<file path=word/webSettings.xml><?xml version="1.0" encoding="utf-8"?>
<w:webSettings xmlns:r="http://schemas.openxmlformats.org/officeDocument/2006/relationships" xmlns:w="http://schemas.openxmlformats.org/wordprocessingml/2006/main">
  <w:divs>
    <w:div w:id="30319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yorb.com/russia/glasnost.shtml" TargetMode="External"/><Relationship Id="rId13" Type="http://schemas.openxmlformats.org/officeDocument/2006/relationships/hyperlink" Target="http://www.nobelprize.org/nobel_prizes/peace/laureates/1990/gorbachev-bio.html" TargetMode="External"/><Relationship Id="rId3" Type="http://schemas.openxmlformats.org/officeDocument/2006/relationships/settings" Target="settings.xml"/><Relationship Id="rId7" Type="http://schemas.openxmlformats.org/officeDocument/2006/relationships/hyperlink" Target="http://en.wikipedia.org/wiki/History_of_the_Soviet_Union_%281985-1991%29" TargetMode="External"/><Relationship Id="rId12" Type="http://schemas.openxmlformats.org/officeDocument/2006/relationships/hyperlink" Target="http://en.wikipedia.org/wiki/Perestroik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n.wikipedia.org/wiki/Mikhail_Gorbache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fas.org/nuke/control/inf/index.html" TargetMode="External"/><Relationship Id="rId4" Type="http://schemas.openxmlformats.org/officeDocument/2006/relationships/webSettings" Target="webSettings.xml"/><Relationship Id="rId9" Type="http://schemas.openxmlformats.org/officeDocument/2006/relationships/hyperlink" Target="http://www.ibiblio.org/expo/soviet.exhibit/perest.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C7E8B-E389-422C-8BC9-584EBB69A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BGRS</Company>
  <LinksUpToDate>false</LinksUpToDate>
  <CharactersWithSpaces>5337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Acer2010</dc:creator>
  <cp:lastModifiedBy>Craig Fisher</cp:lastModifiedBy>
  <cp:revision>2</cp:revision>
  <dcterms:created xsi:type="dcterms:W3CDTF">2011-12-05T02:17:00Z</dcterms:created>
  <dcterms:modified xsi:type="dcterms:W3CDTF">2011-12-05T02:17:00Z</dcterms:modified>
</cp:coreProperties>
</file>